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3D157B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9C1891">
        <w:tc>
          <w:tcPr>
            <w:tcW w:w="8978" w:type="dxa"/>
          </w:tcPr>
          <w:p w:rsidR="00D35AD6" w:rsidRPr="009E00C1" w:rsidRDefault="003D157B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3D157B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395633" w:rsidRDefault="003D157B" w:rsidP="00395633">
      <w:pPr>
        <w:jc w:val="both"/>
        <w:rPr>
          <w:b/>
        </w:rPr>
      </w:pPr>
    </w:p>
    <w:p w:rsidR="00395633" w:rsidRDefault="003D157B" w:rsidP="00395633">
      <w:pPr>
        <w:jc w:val="both"/>
        <w:rPr>
          <w:rFonts w:cs="Arial"/>
          <w:szCs w:val="24"/>
        </w:rPr>
      </w:pPr>
      <w:r>
        <w:rPr>
          <w:b/>
        </w:rPr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D004AD">
        <w:rPr>
          <w:rFonts w:cs="Arial"/>
          <w:b/>
          <w:szCs w:val="24"/>
        </w:rPr>
        <w:t>Dra. SANDRA MILENA JIMENEZ CASTAÑO</w:t>
      </w:r>
      <w:r>
        <w:rPr>
          <w:rFonts w:cs="Arial"/>
          <w:szCs w:val="24"/>
        </w:rPr>
        <w:t xml:space="preserve"> </w:t>
      </w:r>
    </w:p>
    <w:p w:rsidR="00395633" w:rsidRDefault="003D157B" w:rsidP="00395633">
      <w:pPr>
        <w:jc w:val="both"/>
        <w:rPr>
          <w:rFonts w:cs="Arial"/>
          <w:szCs w:val="24"/>
        </w:rPr>
      </w:pPr>
    </w:p>
    <w:p w:rsidR="00395633" w:rsidRDefault="003D157B" w:rsidP="00395633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DE: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004AD">
        <w:rPr>
          <w:rFonts w:cs="Arial"/>
          <w:b/>
          <w:szCs w:val="24"/>
        </w:rPr>
        <w:t>JEFE OFICINA DE CONTROL INTERNO</w:t>
      </w:r>
    </w:p>
    <w:p w:rsidR="00395633" w:rsidRDefault="003D157B" w:rsidP="00395633">
      <w:pPr>
        <w:jc w:val="both"/>
        <w:rPr>
          <w:rFonts w:cs="Arial"/>
          <w:szCs w:val="24"/>
        </w:rPr>
      </w:pPr>
    </w:p>
    <w:p w:rsidR="00395633" w:rsidRDefault="003D157B" w:rsidP="00395633">
      <w:pPr>
        <w:ind w:left="2124" w:hanging="212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Conformidad al Plan de Mejoramiento – Auditoría interna al Proceso Gestión de Recursos </w:t>
      </w:r>
      <w:r>
        <w:rPr>
          <w:rFonts w:cs="Arial"/>
          <w:szCs w:val="24"/>
        </w:rPr>
        <w:t>Físicos - Vigencia 2015</w:t>
      </w:r>
    </w:p>
    <w:p w:rsidR="00395633" w:rsidRDefault="003D157B" w:rsidP="00395633">
      <w:pPr>
        <w:ind w:left="2124" w:hanging="212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395633" w:rsidRDefault="003D157B" w:rsidP="00395633">
      <w:pPr>
        <w:spacing w:line="276" w:lineRule="auto"/>
        <w:jc w:val="both"/>
        <w:rPr>
          <w:rFonts w:cs="Arial"/>
          <w:szCs w:val="24"/>
        </w:rPr>
      </w:pPr>
    </w:p>
    <w:p w:rsidR="00395633" w:rsidRDefault="003D157B" w:rsidP="00395633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Analizadas las acciones del Plan de Mejoramiento enviado a esta Oficina y encontrándose que efectivamente apuntan a subsanar la causa del hallazgo, de manera atenta, me permito remitir concepto de conformidad al Plan de Mejoramiento - </w:t>
      </w:r>
      <w:r w:rsidRPr="0022026E">
        <w:rPr>
          <w:rFonts w:cs="Arial"/>
          <w:szCs w:val="24"/>
        </w:rPr>
        <w:t>Acciones Correctivas,</w:t>
      </w:r>
      <w:r w:rsidRPr="0022026E">
        <w:rPr>
          <w:rFonts w:cs="Arial"/>
          <w:szCs w:val="24"/>
        </w:rPr>
        <w:t xml:space="preserve"> Preventivas </w:t>
      </w:r>
      <w:r>
        <w:rPr>
          <w:rFonts w:cs="Arial"/>
          <w:szCs w:val="24"/>
        </w:rPr>
        <w:t>y</w:t>
      </w:r>
      <w:r w:rsidRPr="002202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Pr="0022026E">
        <w:rPr>
          <w:rFonts w:cs="Arial"/>
          <w:szCs w:val="24"/>
        </w:rPr>
        <w:t>e Mejora</w:t>
      </w:r>
      <w:r>
        <w:rPr>
          <w:rFonts w:cs="Arial"/>
          <w:szCs w:val="24"/>
        </w:rPr>
        <w:t xml:space="preserve"> presentado a esta Oficina como producto de los hallazgos reportados en la Auditoria Interna al proceso de Gestión de Recursos Físicos Vigencia 2015.</w:t>
      </w:r>
    </w:p>
    <w:p w:rsidR="00395633" w:rsidRDefault="003D157B" w:rsidP="00395633">
      <w:pPr>
        <w:spacing w:line="276" w:lineRule="auto"/>
        <w:jc w:val="both"/>
        <w:rPr>
          <w:rFonts w:cs="Arial"/>
          <w:szCs w:val="24"/>
        </w:rPr>
      </w:pPr>
    </w:p>
    <w:p w:rsidR="00395633" w:rsidRDefault="003D157B" w:rsidP="00395633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Dichas acciones deben quedar incluidas dentro del Plan de mejoramiento - Anexo 1,</w:t>
      </w:r>
      <w:r>
        <w:rPr>
          <w:rFonts w:cs="Arial"/>
          <w:szCs w:val="24"/>
        </w:rPr>
        <w:t xml:space="preserve"> afín de realizar los respectivos seguimientos.</w:t>
      </w:r>
    </w:p>
    <w:p w:rsidR="00395633" w:rsidRDefault="003D157B" w:rsidP="00395633">
      <w:pPr>
        <w:spacing w:line="276" w:lineRule="auto"/>
        <w:jc w:val="both"/>
        <w:rPr>
          <w:rFonts w:cs="Arial"/>
          <w:szCs w:val="24"/>
        </w:rPr>
      </w:pPr>
    </w:p>
    <w:p w:rsidR="00395633" w:rsidRDefault="003D157B" w:rsidP="00395633">
      <w:pPr>
        <w:tabs>
          <w:tab w:val="center" w:pos="4135"/>
        </w:tabs>
        <w:suppressAutoHyphens/>
        <w:jc w:val="both"/>
        <w:rPr>
          <w:b/>
          <w:spacing w:val="-3"/>
          <w:szCs w:val="24"/>
        </w:rPr>
      </w:pPr>
    </w:p>
    <w:p w:rsidR="0080302C" w:rsidRDefault="003D157B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3D157B" w:rsidP="006836EB">
      <w:pPr>
        <w:outlineLvl w:val="0"/>
        <w:rPr>
          <w:rFonts w:cs="Arial"/>
          <w:szCs w:val="24"/>
        </w:rPr>
      </w:pPr>
    </w:p>
    <w:p w:rsidR="00EC36C7" w:rsidRDefault="003D157B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9C1891" w:rsidTr="00EC36C7">
        <w:trPr>
          <w:trHeight w:val="988"/>
        </w:trPr>
        <w:tc>
          <w:tcPr>
            <w:tcW w:w="4673" w:type="dxa"/>
          </w:tcPr>
          <w:p w:rsidR="007A6B81" w:rsidRDefault="003D157B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3D157B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9" o:title=""/>
                </v:shape>
              </w:pict>
            </w:r>
            <w:bookmarkEnd w:id="11"/>
          </w:p>
        </w:tc>
      </w:tr>
      <w:tr w:rsidR="009C1891" w:rsidTr="00EC36C7">
        <w:trPr>
          <w:trHeight w:val="286"/>
        </w:trPr>
        <w:tc>
          <w:tcPr>
            <w:tcW w:w="4673" w:type="dxa"/>
          </w:tcPr>
          <w:p w:rsidR="007A6B81" w:rsidRDefault="003D157B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3D157B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3D157B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395633" w:rsidRDefault="003D157B" w:rsidP="0039563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395633" w:rsidRDefault="003D157B" w:rsidP="0039563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395633" w:rsidRDefault="003D157B" w:rsidP="00395633">
      <w:pPr>
        <w:tabs>
          <w:tab w:val="center" w:pos="4135"/>
        </w:tabs>
        <w:suppressAutoHyphens/>
        <w:jc w:val="both"/>
        <w:rPr>
          <w:spacing w:val="-3"/>
          <w:sz w:val="18"/>
          <w:szCs w:val="18"/>
        </w:rPr>
      </w:pPr>
      <w:r w:rsidRPr="004D6006">
        <w:rPr>
          <w:rFonts w:cs="Arial"/>
          <w:sz w:val="18"/>
          <w:szCs w:val="18"/>
        </w:rPr>
        <w:t>Proyectó y Elaboró</w:t>
      </w:r>
      <w:r>
        <w:rPr>
          <w:spacing w:val="-3"/>
          <w:sz w:val="18"/>
          <w:szCs w:val="18"/>
        </w:rPr>
        <w:t xml:space="preserve"> </w:t>
      </w:r>
      <w:r w:rsidRPr="00012C3C">
        <w:rPr>
          <w:spacing w:val="-3"/>
          <w:sz w:val="18"/>
          <w:szCs w:val="18"/>
        </w:rPr>
        <w:t>Rude Eduardo Manrique Díaz</w:t>
      </w:r>
      <w:r>
        <w:rPr>
          <w:spacing w:val="-3"/>
          <w:sz w:val="18"/>
          <w:szCs w:val="18"/>
        </w:rPr>
        <w:t xml:space="preserve"> - </w:t>
      </w:r>
      <w:r w:rsidRPr="00012C3C">
        <w:rPr>
          <w:spacing w:val="-3"/>
          <w:sz w:val="18"/>
          <w:szCs w:val="18"/>
        </w:rPr>
        <w:t xml:space="preserve"> Auditor OCI</w:t>
      </w:r>
    </w:p>
    <w:p w:rsidR="00395633" w:rsidRPr="00012C3C" w:rsidRDefault="003D157B" w:rsidP="00395633">
      <w:pPr>
        <w:tabs>
          <w:tab w:val="center" w:pos="4135"/>
        </w:tabs>
        <w:suppressAutoHyphens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Revisó y aprobó: Luz Inés Rodríguez Mendoza – Jefe OCI</w:t>
      </w:r>
    </w:p>
    <w:p w:rsidR="00815CDD" w:rsidRPr="00301D93" w:rsidRDefault="003D157B" w:rsidP="0039563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7B" w:rsidRDefault="003D157B">
      <w:r>
        <w:separator/>
      </w:r>
    </w:p>
  </w:endnote>
  <w:endnote w:type="continuationSeparator" w:id="0">
    <w:p w:rsidR="003D157B" w:rsidRDefault="003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3D157B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3D157B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3D157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3D157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3D157B" w:rsidP="00BD6F23">
    <w:pPr>
      <w:pStyle w:val="Piedepgina"/>
      <w:jc w:val="left"/>
    </w:pPr>
  </w:p>
  <w:p w:rsidR="007732BF" w:rsidRDefault="003D15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7B" w:rsidRDefault="003D157B">
      <w:r>
        <w:separator/>
      </w:r>
    </w:p>
  </w:footnote>
  <w:footnote w:type="continuationSeparator" w:id="0">
    <w:p w:rsidR="003D157B" w:rsidRDefault="003D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3D157B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3D157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3D157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3-2015-08118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2015-04-27 15:57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645644</w:t>
                          </w:r>
                          <w:bookmarkEnd w:id="4"/>
                        </w:p>
                        <w:p w:rsidR="007732BF" w:rsidRPr="00C71928" w:rsidRDefault="003D157B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3D157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3D157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13000-07428</w:t>
                          </w:r>
                          <w:bookmarkEnd w:id="9"/>
                        </w:p>
                        <w:p w:rsidR="007732BF" w:rsidRPr="00FC7DD4" w:rsidRDefault="003D157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91"/>
    <w:rsid w:val="00384AF3"/>
    <w:rsid w:val="003D157B"/>
    <w:rsid w:val="009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D20C8DDC-B5EC-42AF-A66F-E3EE6A82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E739-3B06-4F82-BB20-5C76E82F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2015-04-27T20:57:00Z</cp:lastPrinted>
  <dcterms:created xsi:type="dcterms:W3CDTF">2015-04-27T20:58:00Z</dcterms:created>
  <dcterms:modified xsi:type="dcterms:W3CDTF">2015-04-27T20:58:00Z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